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0CB" w14:textId="77777777" w:rsidR="009D2B99" w:rsidRPr="00E01ECF" w:rsidRDefault="00E01ECF" w:rsidP="00E01EC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01ECF">
        <w:rPr>
          <w:rFonts w:ascii="Arial" w:hAnsi="Arial" w:cs="Arial"/>
          <w:b/>
          <w:bCs/>
          <w:sz w:val="40"/>
          <w:szCs w:val="40"/>
        </w:rPr>
        <w:t>Doddington District Parish Council</w:t>
      </w:r>
    </w:p>
    <w:p w14:paraId="6CA37583" w14:textId="537311D6" w:rsidR="00E01ECF" w:rsidRDefault="00E01ECF" w:rsidP="00E01ECF">
      <w:pPr>
        <w:jc w:val="center"/>
        <w:rPr>
          <w:rFonts w:ascii="Arial" w:hAnsi="Arial" w:cs="Arial"/>
          <w:sz w:val="24"/>
          <w:szCs w:val="24"/>
        </w:rPr>
      </w:pPr>
      <w:r w:rsidRPr="00E01ECF">
        <w:rPr>
          <w:rFonts w:ascii="Arial" w:hAnsi="Arial" w:cs="Arial"/>
          <w:sz w:val="24"/>
          <w:szCs w:val="24"/>
        </w:rPr>
        <w:t xml:space="preserve">E: </w:t>
      </w:r>
      <w:hyperlink r:id="rId7" w:history="1">
        <w:r w:rsidR="009209A9" w:rsidRPr="009005B7">
          <w:rPr>
            <w:rStyle w:val="Hyperlink"/>
            <w:rFonts w:ascii="Arial" w:hAnsi="Arial" w:cs="Arial"/>
            <w:sz w:val="24"/>
            <w:szCs w:val="24"/>
          </w:rPr>
          <w:t>Clerk@doddingtondistrict.org.uk</w:t>
        </w:r>
      </w:hyperlink>
    </w:p>
    <w:p w14:paraId="67EFE0D8" w14:textId="77777777" w:rsidR="009209A9" w:rsidRDefault="009209A9" w:rsidP="00E01ECF">
      <w:pPr>
        <w:jc w:val="center"/>
        <w:rPr>
          <w:rFonts w:ascii="Arial" w:hAnsi="Arial" w:cs="Arial"/>
          <w:sz w:val="24"/>
          <w:szCs w:val="24"/>
        </w:rPr>
      </w:pPr>
    </w:p>
    <w:p w14:paraId="13086482" w14:textId="7B92BEC6" w:rsidR="009209A9" w:rsidRDefault="009209A9" w:rsidP="00E01E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OF MEETINGS</w:t>
      </w:r>
    </w:p>
    <w:p w14:paraId="6CEB1BDB" w14:textId="146A8E76" w:rsidR="009209A9" w:rsidRDefault="009209A9" w:rsidP="0092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an Annual Parish Meeting at 7 pm on Monday 15</w:t>
      </w:r>
      <w:r w:rsidRPr="009209A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at Hankelow Methodist Chapel.</w:t>
      </w:r>
    </w:p>
    <w:p w14:paraId="1DCD0705" w14:textId="509F514F" w:rsidR="009209A9" w:rsidRDefault="009209A9" w:rsidP="0092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is open to all electors in the Parish who may ask questions on any issues relevant to the Parish.</w:t>
      </w:r>
    </w:p>
    <w:p w14:paraId="7825B3E1" w14:textId="77777777" w:rsidR="009209A9" w:rsidRDefault="009209A9" w:rsidP="009209A9">
      <w:pPr>
        <w:rPr>
          <w:rFonts w:ascii="Arial" w:hAnsi="Arial" w:cs="Arial"/>
          <w:sz w:val="24"/>
          <w:szCs w:val="24"/>
        </w:rPr>
      </w:pPr>
    </w:p>
    <w:p w14:paraId="1EF4D941" w14:textId="77E74923" w:rsidR="009209A9" w:rsidRDefault="009209A9" w:rsidP="0092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followed at 7.30 by the Parish Council Annual Meeting</w:t>
      </w:r>
    </w:p>
    <w:p w14:paraId="7E8E0DA3" w14:textId="2C81ADF7" w:rsidR="009209A9" w:rsidRDefault="009209A9" w:rsidP="009209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B8ED3C1" w14:textId="77777777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</w:t>
      </w:r>
    </w:p>
    <w:p w14:paraId="206D60B1" w14:textId="605FF034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</w:t>
      </w:r>
    </w:p>
    <w:p w14:paraId="738A0790" w14:textId="56D67A83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Vice Chair</w:t>
      </w:r>
      <w:r>
        <w:rPr>
          <w:rFonts w:ascii="Arial" w:hAnsi="Arial" w:cs="Arial"/>
          <w:sz w:val="24"/>
          <w:szCs w:val="24"/>
        </w:rPr>
        <w:tab/>
      </w:r>
    </w:p>
    <w:p w14:paraId="55EE57C2" w14:textId="56FD449F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Chair’s Report on 2022-2023</w:t>
      </w:r>
    </w:p>
    <w:p w14:paraId="6E38B6D9" w14:textId="65C77B92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14:paraId="70F9421E" w14:textId="1454901B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40170262" w14:textId="6B1269D4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Cheques for payment</w:t>
      </w:r>
    </w:p>
    <w:p w14:paraId="1D5711B3" w14:textId="50B93FFD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applications</w:t>
      </w:r>
    </w:p>
    <w:p w14:paraId="2CCF566C" w14:textId="046E8AA8" w:rsid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Borough Councillor’s Report</w:t>
      </w:r>
    </w:p>
    <w:p w14:paraId="243C41FC" w14:textId="753D109E" w:rsidR="009209A9" w:rsidRPr="009209A9" w:rsidRDefault="009209A9" w:rsidP="009209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member reports</w:t>
      </w:r>
    </w:p>
    <w:sectPr w:rsidR="009209A9" w:rsidRPr="0092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5D52" w14:textId="77777777" w:rsidR="009209A9" w:rsidRDefault="009209A9" w:rsidP="00E01ECF">
      <w:pPr>
        <w:spacing w:after="0" w:line="240" w:lineRule="auto"/>
      </w:pPr>
      <w:r>
        <w:separator/>
      </w:r>
    </w:p>
  </w:endnote>
  <w:endnote w:type="continuationSeparator" w:id="0">
    <w:p w14:paraId="221C2770" w14:textId="77777777" w:rsidR="009209A9" w:rsidRDefault="009209A9" w:rsidP="00E0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31D3" w14:textId="77777777" w:rsidR="00E01ECF" w:rsidRDefault="00E01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EF09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17 Robert Street, Northwich, Cheshire CW8 1DN</w:t>
    </w:r>
  </w:p>
  <w:p w14:paraId="79BBF7A5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Tel 07393 328473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9B3C" w14:textId="77777777" w:rsidR="00E01ECF" w:rsidRDefault="00E01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2484" w14:textId="77777777" w:rsidR="009209A9" w:rsidRDefault="009209A9" w:rsidP="00E01ECF">
      <w:pPr>
        <w:spacing w:after="0" w:line="240" w:lineRule="auto"/>
      </w:pPr>
      <w:r>
        <w:separator/>
      </w:r>
    </w:p>
  </w:footnote>
  <w:footnote w:type="continuationSeparator" w:id="0">
    <w:p w14:paraId="114E007E" w14:textId="77777777" w:rsidR="009209A9" w:rsidRDefault="009209A9" w:rsidP="00E0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ED4B" w14:textId="77777777" w:rsidR="00E01ECF" w:rsidRDefault="00E01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930" w14:textId="77777777" w:rsidR="00E01ECF" w:rsidRDefault="00E01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009" w14:textId="77777777" w:rsidR="00E01ECF" w:rsidRDefault="00E01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2771"/>
    <w:multiLevelType w:val="hybridMultilevel"/>
    <w:tmpl w:val="D2326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A9"/>
    <w:rsid w:val="009209A9"/>
    <w:rsid w:val="009D2B99"/>
    <w:rsid w:val="00A20F01"/>
    <w:rsid w:val="00E01ECF"/>
    <w:rsid w:val="00E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0D69"/>
  <w15:chartTrackingRefBased/>
  <w15:docId w15:val="{70B34A16-B134-4B20-AB55-A9D895D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CF"/>
  </w:style>
  <w:style w:type="paragraph" w:styleId="Footer">
    <w:name w:val="footer"/>
    <w:basedOn w:val="Normal"/>
    <w:link w:val="FooterChar"/>
    <w:uiPriority w:val="99"/>
    <w:unhideWhenUsed/>
    <w:rsid w:val="00E01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CF"/>
  </w:style>
  <w:style w:type="character" w:styleId="Hyperlink">
    <w:name w:val="Hyperlink"/>
    <w:basedOn w:val="DefaultParagraphFont"/>
    <w:uiPriority w:val="99"/>
    <w:unhideWhenUsed/>
    <w:rsid w:val="00920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doddingtondistric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hurNeil\OneDrive%20-%20Sandymoor%20Parish%20Council\Documents\Custom%20Office%20Templates\Doddington%20District%20Parish%20Council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Doddington District Parish Council2023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</cp:lastModifiedBy>
  <cp:revision>1</cp:revision>
  <dcterms:created xsi:type="dcterms:W3CDTF">2023-05-09T08:51:00Z</dcterms:created>
  <dcterms:modified xsi:type="dcterms:W3CDTF">2023-05-09T08:56:00Z</dcterms:modified>
</cp:coreProperties>
</file>